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F7" w:rsidRDefault="00AF47FA" w:rsidP="00AF47FA">
      <w:pPr>
        <w:shd w:val="clear" w:color="auto" w:fill="FFFFFF"/>
        <w:spacing w:before="120" w:after="120" w:line="600" w:lineRule="atLeast"/>
        <w:jc w:val="center"/>
        <w:outlineLvl w:val="2"/>
        <w:rPr>
          <w:rFonts w:ascii="Times New Roman" w:eastAsia="Times New Roman" w:hAnsi="Times New Roman" w:cs="Times New Roman"/>
          <w:b/>
          <w:color w:val="006DBC"/>
          <w:sz w:val="48"/>
          <w:szCs w:val="48"/>
          <w:lang w:eastAsia="ru-RU"/>
        </w:rPr>
      </w:pPr>
      <w:r w:rsidRPr="00AF47FA">
        <w:rPr>
          <w:rFonts w:ascii="Times New Roman" w:eastAsia="Times New Roman" w:hAnsi="Times New Roman" w:cs="Times New Roman"/>
          <w:b/>
          <w:color w:val="006DBC"/>
          <w:sz w:val="48"/>
          <w:szCs w:val="48"/>
          <w:lang w:eastAsia="ru-RU"/>
        </w:rPr>
        <w:t xml:space="preserve">Информация о наличии свободных мест для приема воспитанников </w:t>
      </w:r>
      <w:r w:rsidR="0020751D" w:rsidRPr="003B34F7">
        <w:rPr>
          <w:rFonts w:ascii="Times New Roman" w:eastAsia="Times New Roman" w:hAnsi="Times New Roman" w:cs="Times New Roman"/>
          <w:b/>
          <w:color w:val="006DBC"/>
          <w:sz w:val="48"/>
          <w:szCs w:val="48"/>
          <w:lang w:eastAsia="ru-RU"/>
        </w:rPr>
        <w:t xml:space="preserve">в ГБОУ СОШ  с. </w:t>
      </w:r>
      <w:proofErr w:type="spellStart"/>
      <w:r w:rsidR="0020751D" w:rsidRPr="003B34F7">
        <w:rPr>
          <w:rFonts w:ascii="Times New Roman" w:eastAsia="Times New Roman" w:hAnsi="Times New Roman" w:cs="Times New Roman"/>
          <w:b/>
          <w:color w:val="006DBC"/>
          <w:sz w:val="48"/>
          <w:szCs w:val="48"/>
          <w:lang w:eastAsia="ru-RU"/>
        </w:rPr>
        <w:t>Сиделькино</w:t>
      </w:r>
      <w:proofErr w:type="spellEnd"/>
    </w:p>
    <w:p w:rsidR="00AF47FA" w:rsidRPr="003B34F7" w:rsidRDefault="0020751D" w:rsidP="00AF47FA">
      <w:pPr>
        <w:shd w:val="clear" w:color="auto" w:fill="FFFFFF"/>
        <w:spacing w:before="120" w:after="120" w:line="600" w:lineRule="atLeast"/>
        <w:jc w:val="center"/>
        <w:outlineLvl w:val="2"/>
        <w:rPr>
          <w:rFonts w:ascii="Times New Roman" w:eastAsia="Times New Roman" w:hAnsi="Times New Roman" w:cs="Times New Roman"/>
          <w:b/>
          <w:color w:val="006DBC"/>
          <w:sz w:val="48"/>
          <w:szCs w:val="48"/>
          <w:lang w:eastAsia="ru-RU"/>
        </w:rPr>
      </w:pPr>
      <w:r w:rsidRPr="003B34F7">
        <w:rPr>
          <w:rFonts w:ascii="Times New Roman" w:eastAsia="Times New Roman" w:hAnsi="Times New Roman" w:cs="Times New Roman"/>
          <w:b/>
          <w:color w:val="006DBC"/>
          <w:sz w:val="48"/>
          <w:szCs w:val="48"/>
          <w:lang w:eastAsia="ru-RU"/>
        </w:rPr>
        <w:t>СП - д/с "Солнышко</w:t>
      </w:r>
      <w:r w:rsidR="00AF47FA" w:rsidRPr="00AF47FA">
        <w:rPr>
          <w:rFonts w:ascii="Times New Roman" w:eastAsia="Times New Roman" w:hAnsi="Times New Roman" w:cs="Times New Roman"/>
          <w:b/>
          <w:color w:val="006DBC"/>
          <w:sz w:val="48"/>
          <w:szCs w:val="48"/>
          <w:lang w:eastAsia="ru-RU"/>
        </w:rPr>
        <w:t>"</w:t>
      </w:r>
    </w:p>
    <w:p w:rsidR="0020751D" w:rsidRPr="00AF47FA" w:rsidRDefault="0020751D" w:rsidP="00AF47FA">
      <w:pPr>
        <w:shd w:val="clear" w:color="auto" w:fill="FFFFFF"/>
        <w:spacing w:before="120" w:after="120" w:line="600" w:lineRule="atLeast"/>
        <w:jc w:val="center"/>
        <w:outlineLvl w:val="2"/>
        <w:rPr>
          <w:rFonts w:ascii="Verdana" w:eastAsia="Times New Roman" w:hAnsi="Verdana" w:cs="Times New Roman"/>
          <w:color w:val="006DBC"/>
          <w:sz w:val="48"/>
          <w:szCs w:val="48"/>
          <w:lang w:eastAsia="ru-RU"/>
        </w:rPr>
      </w:pPr>
    </w:p>
    <w:tbl>
      <w:tblPr>
        <w:tblW w:w="0" w:type="auto"/>
        <w:jc w:val="center"/>
        <w:tblInd w:w="-3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7"/>
        <w:gridCol w:w="2164"/>
        <w:gridCol w:w="4215"/>
      </w:tblGrid>
      <w:tr w:rsidR="0020751D" w:rsidRPr="003B34F7" w:rsidTr="0020751D">
        <w:trPr>
          <w:jc w:val="center"/>
        </w:trPr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51D" w:rsidRPr="00AF47FA" w:rsidRDefault="0020751D" w:rsidP="00AF47FA">
            <w:pPr>
              <w:spacing w:after="0" w:line="324" w:lineRule="atLeast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20751D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 w:rsidRPr="00AF47FA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Группы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20751D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 w:rsidRPr="003B34F7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Группа (разновозрастная)</w:t>
            </w:r>
          </w:p>
        </w:tc>
      </w:tr>
      <w:tr w:rsidR="0020751D" w:rsidRPr="003B34F7" w:rsidTr="0020751D">
        <w:trPr>
          <w:jc w:val="center"/>
        </w:trPr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20751D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 w:rsidRPr="00AF47FA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Количество групп-комплектов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20751D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 w:rsidRPr="003B34F7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20751D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 w:rsidRPr="00AF47FA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1</w:t>
            </w:r>
          </w:p>
        </w:tc>
      </w:tr>
      <w:tr w:rsidR="0020751D" w:rsidRPr="003B34F7" w:rsidTr="0020751D">
        <w:trPr>
          <w:jc w:val="center"/>
        </w:trPr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20751D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 w:rsidRPr="00AF47FA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Количество воспитанников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501512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501512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9</w:t>
            </w:r>
          </w:p>
        </w:tc>
      </w:tr>
      <w:tr w:rsidR="0020751D" w:rsidRPr="003B34F7" w:rsidTr="0020751D">
        <w:trPr>
          <w:jc w:val="center"/>
        </w:trPr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20751D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 w:rsidRPr="00AF47FA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Кол-во свободных мест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501512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21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501512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21</w:t>
            </w:r>
          </w:p>
        </w:tc>
      </w:tr>
    </w:tbl>
    <w:p w:rsidR="007C3C6D" w:rsidRPr="003B34F7" w:rsidRDefault="007C3C6D">
      <w:pPr>
        <w:rPr>
          <w:sz w:val="48"/>
          <w:szCs w:val="48"/>
        </w:rPr>
      </w:pPr>
    </w:p>
    <w:p w:rsidR="0020751D" w:rsidRDefault="0020751D">
      <w:bookmarkStart w:id="0" w:name="_GoBack"/>
      <w:bookmarkEnd w:id="0"/>
    </w:p>
    <w:sectPr w:rsidR="0020751D" w:rsidSect="00AF4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47FA"/>
    <w:rsid w:val="0020751D"/>
    <w:rsid w:val="0031154F"/>
    <w:rsid w:val="003B34F7"/>
    <w:rsid w:val="00501512"/>
    <w:rsid w:val="006C08A8"/>
    <w:rsid w:val="007C3C6D"/>
    <w:rsid w:val="00AF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751D"/>
  </w:style>
  <w:style w:type="character" w:styleId="a3">
    <w:name w:val="Hyperlink"/>
    <w:basedOn w:val="a0"/>
    <w:uiPriority w:val="99"/>
    <w:semiHidden/>
    <w:unhideWhenUsed/>
    <w:rsid w:val="00207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751D"/>
  </w:style>
  <w:style w:type="character" w:styleId="a3">
    <w:name w:val="Hyperlink"/>
    <w:basedOn w:val="a0"/>
    <w:uiPriority w:val="99"/>
    <w:semiHidden/>
    <w:unhideWhenUsed/>
    <w:rsid w:val="00207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Sidelkino</cp:lastModifiedBy>
  <cp:revision>4</cp:revision>
  <cp:lastPrinted>2016-09-07T07:14:00Z</cp:lastPrinted>
  <dcterms:created xsi:type="dcterms:W3CDTF">2018-12-14T08:00:00Z</dcterms:created>
  <dcterms:modified xsi:type="dcterms:W3CDTF">2019-09-09T10:57:00Z</dcterms:modified>
</cp:coreProperties>
</file>